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E1" w:rsidRPr="00F649E1" w:rsidRDefault="00F649E1" w:rsidP="00F649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49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Памяти Героев Великой Отечественной Войны</w:t>
      </w:r>
    </w:p>
    <w:p w:rsidR="00A60A99" w:rsidRPr="0097775D" w:rsidRDefault="00A60A99" w:rsidP="00A60A99">
      <w:pPr>
        <w:pStyle w:val="a5"/>
      </w:pPr>
      <w:r w:rsidRPr="0097775D">
        <w:rPr>
          <w:b/>
          <w:bCs/>
        </w:rPr>
        <w:t xml:space="preserve">Ход мероприятия: </w:t>
      </w:r>
    </w:p>
    <w:p w:rsidR="00A60A99" w:rsidRPr="0097775D" w:rsidRDefault="00A60A99" w:rsidP="00A60A99">
      <w:pPr>
        <w:pStyle w:val="a5"/>
      </w:pPr>
      <w:r w:rsidRPr="0097775D">
        <w:t>звучит песня «Священная война» слова В.Лебедев</w:t>
      </w:r>
      <w:proofErr w:type="gramStart"/>
      <w:r w:rsidRPr="0097775D">
        <w:t>а-</w:t>
      </w:r>
      <w:proofErr w:type="gramEnd"/>
      <w:r w:rsidRPr="0097775D">
        <w:t xml:space="preserve"> Кумача, музыка А. Александрова;</w:t>
      </w:r>
    </w:p>
    <w:p w:rsidR="00A60A99" w:rsidRPr="0097775D" w:rsidRDefault="00A60A99" w:rsidP="00A60A99">
      <w:pPr>
        <w:pStyle w:val="a5"/>
      </w:pPr>
      <w:r w:rsidRPr="0097775D">
        <w:rPr>
          <w:rStyle w:val="a6"/>
        </w:rPr>
        <w:t>Ведущий</w:t>
      </w:r>
      <w:r w:rsidRPr="0097775D">
        <w:t xml:space="preserve">: Стойко и мужественно сражались с врагом на всех фронтах </w:t>
      </w:r>
      <w:proofErr w:type="gramStart"/>
      <w:r w:rsidRPr="0097775D">
        <w:t>от</w:t>
      </w:r>
      <w:proofErr w:type="gramEnd"/>
      <w:r w:rsidRPr="0097775D">
        <w:t xml:space="preserve"> Баренцева до Чёрного моря  наши земляки. Сегодня</w:t>
      </w:r>
      <w:r w:rsidR="003620FF">
        <w:t>, в день рождения А.П. Долгова, чье имя носит</w:t>
      </w:r>
      <w:r w:rsidRPr="0097775D">
        <w:t xml:space="preserve"> </w:t>
      </w:r>
      <w:r w:rsidR="003620FF">
        <w:t xml:space="preserve"> наша школа,</w:t>
      </w:r>
      <w:r w:rsidR="00203D39">
        <w:t xml:space="preserve"> </w:t>
      </w:r>
      <w:r w:rsidRPr="0097775D">
        <w:t>мы поговорим о Геро</w:t>
      </w:r>
      <w:r w:rsidR="003620FF">
        <w:t>ях</w:t>
      </w:r>
      <w:r w:rsidRPr="0097775D">
        <w:t xml:space="preserve"> Советского Союза - уроженц</w:t>
      </w:r>
      <w:r w:rsidR="003620FF">
        <w:t>ах</w:t>
      </w:r>
      <w:r w:rsidRPr="0097775D">
        <w:t xml:space="preserve"> г. Чапаевска</w:t>
      </w:r>
      <w:r w:rsidR="00A3658B">
        <w:t xml:space="preserve">, </w:t>
      </w:r>
      <w:r w:rsidR="003620FF">
        <w:t>почтим память всех, кто в годы Великой Отечественной войны мужественно оборонял нашу Родину и совершал трудовой подвиг во имя победы над фашистскими захватчиками</w:t>
      </w:r>
      <w:r w:rsidRPr="0097775D">
        <w:t>.</w:t>
      </w:r>
    </w:p>
    <w:p w:rsidR="003620FF" w:rsidRDefault="00A60A99" w:rsidP="003620FF">
      <w:pPr>
        <w:pStyle w:val="a5"/>
        <w:spacing w:before="0" w:beforeAutospacing="0" w:after="0" w:afterAutospacing="0"/>
      </w:pPr>
      <w:r w:rsidRPr="0097775D">
        <w:rPr>
          <w:rStyle w:val="a6"/>
        </w:rPr>
        <w:t>Ученик</w:t>
      </w:r>
      <w:r w:rsidRPr="0097775D">
        <w:t>: (Стихотворение Расула Гамзатова)</w:t>
      </w:r>
    </w:p>
    <w:p w:rsidR="00A60A99" w:rsidRPr="0097775D" w:rsidRDefault="00A60A99" w:rsidP="003620FF">
      <w:pPr>
        <w:pStyle w:val="a5"/>
        <w:spacing w:before="0" w:beforeAutospacing="0" w:after="0" w:afterAutospacing="0"/>
      </w:pPr>
      <w:r w:rsidRPr="0097775D">
        <w:t xml:space="preserve">От неизвестных и </w:t>
      </w:r>
      <w:proofErr w:type="gramStart"/>
      <w:r w:rsidRPr="0097775D">
        <w:t>до</w:t>
      </w:r>
      <w:proofErr w:type="gramEnd"/>
      <w:r w:rsidRPr="0097775D">
        <w:t xml:space="preserve"> знаменитых,</w:t>
      </w:r>
    </w:p>
    <w:p w:rsidR="00A60A99" w:rsidRPr="0097775D" w:rsidRDefault="00A60A99" w:rsidP="003620FF">
      <w:pPr>
        <w:pStyle w:val="a5"/>
        <w:spacing w:before="0" w:beforeAutospacing="0" w:after="0" w:afterAutospacing="0"/>
      </w:pPr>
      <w:r w:rsidRPr="0097775D">
        <w:t xml:space="preserve">Сразить </w:t>
      </w:r>
      <w:proofErr w:type="gramStart"/>
      <w:r w:rsidRPr="0097775D">
        <w:t>которых</w:t>
      </w:r>
      <w:proofErr w:type="gramEnd"/>
      <w:r w:rsidRPr="0097775D">
        <w:t xml:space="preserve"> годы не вольны,</w:t>
      </w:r>
    </w:p>
    <w:p w:rsidR="00A60A99" w:rsidRPr="0097775D" w:rsidRDefault="00A60A99" w:rsidP="003620FF">
      <w:pPr>
        <w:pStyle w:val="a5"/>
        <w:spacing w:before="0" w:beforeAutospacing="0" w:after="0" w:afterAutospacing="0"/>
      </w:pPr>
      <w:r w:rsidRPr="0097775D">
        <w:t>Нас двадцать миллионов незабытых,</w:t>
      </w:r>
    </w:p>
    <w:p w:rsidR="00A60A99" w:rsidRPr="0097775D" w:rsidRDefault="00A60A99" w:rsidP="003620FF">
      <w:pPr>
        <w:pStyle w:val="a5"/>
        <w:spacing w:before="0" w:beforeAutospacing="0" w:after="0" w:afterAutospacing="0"/>
      </w:pPr>
      <w:r w:rsidRPr="0097775D">
        <w:t>Убитых, не вернувшихся с войны.</w:t>
      </w:r>
    </w:p>
    <w:p w:rsidR="00EE4F87" w:rsidRPr="0097775D" w:rsidRDefault="00EE4F87" w:rsidP="00A60A99">
      <w:pPr>
        <w:pStyle w:val="a5"/>
        <w:spacing w:before="0" w:beforeAutospacing="0" w:after="0" w:afterAutospacing="0"/>
      </w:pP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Нет, не исчезли мы в кромешном дыме,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Где путь, как на вершину, был не прям,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Ещё мы женам снимся молодыми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И мальчиками снимся матерям.</w:t>
      </w:r>
    </w:p>
    <w:p w:rsidR="00EE4F87" w:rsidRPr="0097775D" w:rsidRDefault="00EE4F87" w:rsidP="00A60A99">
      <w:pPr>
        <w:pStyle w:val="a5"/>
        <w:spacing w:before="0" w:beforeAutospacing="0" w:after="0" w:afterAutospacing="0"/>
      </w:pP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А в день Победы сходим с пьедесталов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 xml:space="preserve">И, в окнах свет </w:t>
      </w:r>
      <w:proofErr w:type="gramStart"/>
      <w:r w:rsidRPr="0097775D">
        <w:t>покуда</w:t>
      </w:r>
      <w:proofErr w:type="gramEnd"/>
      <w:r w:rsidRPr="0097775D">
        <w:t xml:space="preserve"> не погас,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Мы все, от рядовых до генералов,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Находимся незримо среди вас.</w:t>
      </w:r>
    </w:p>
    <w:p w:rsidR="00EE4F87" w:rsidRPr="0097775D" w:rsidRDefault="00EE4F87" w:rsidP="00A60A99">
      <w:pPr>
        <w:pStyle w:val="a5"/>
        <w:spacing w:before="0" w:beforeAutospacing="0" w:after="0" w:afterAutospacing="0"/>
      </w:pP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Есть у войны печальный день начальный.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А в этот день вы радостью пьяны.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Бьёт колокол над нами поминальный,</w:t>
      </w:r>
    </w:p>
    <w:p w:rsidR="00EE4F87" w:rsidRPr="0097775D" w:rsidRDefault="00A60A99" w:rsidP="00A60A99">
      <w:pPr>
        <w:pStyle w:val="a5"/>
        <w:spacing w:before="0" w:beforeAutospacing="0" w:after="0" w:afterAutospacing="0"/>
      </w:pPr>
      <w:r w:rsidRPr="0097775D">
        <w:t>И гул венчальный льётся с вышины.</w:t>
      </w:r>
    </w:p>
    <w:p w:rsidR="00EE4F87" w:rsidRPr="0097775D" w:rsidRDefault="00EE4F87" w:rsidP="00A60A99">
      <w:pPr>
        <w:pStyle w:val="a5"/>
        <w:spacing w:before="0" w:beforeAutospacing="0" w:after="0" w:afterAutospacing="0"/>
      </w:pP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Мы не забылись вековыми снами,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И всякий раз у вечного огня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Вам долг велит советоваться с нами,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Как бы в раздумье головы клоня…</w:t>
      </w:r>
    </w:p>
    <w:p w:rsidR="00EE4F87" w:rsidRPr="0097775D" w:rsidRDefault="00EE4F87" w:rsidP="00A60A99">
      <w:pPr>
        <w:pStyle w:val="a5"/>
        <w:spacing w:before="0" w:beforeAutospacing="0" w:after="0" w:afterAutospacing="0"/>
      </w:pP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 xml:space="preserve">            </w:t>
      </w:r>
      <w:r w:rsidRPr="0097775D">
        <w:rPr>
          <w:b/>
          <w:bCs/>
        </w:rPr>
        <w:t>ВЕДУЩИЙ</w:t>
      </w:r>
      <w:r w:rsidRPr="0097775D">
        <w:t xml:space="preserve">: Великая Отечественная была самой разрушительной, в ней погибли миллионы людей. В истории раньше не было столько героев и столько подвигов, как на этой войне: люди сражались на фронте, трудились в тылу, боролись в партизанских отрядах. Наравне </w:t>
      </w:r>
      <w:proofErr w:type="gramStart"/>
      <w:r w:rsidRPr="0097775D">
        <w:t>со</w:t>
      </w:r>
      <w:proofErr w:type="gramEnd"/>
      <w:r w:rsidRPr="0097775D">
        <w:t xml:space="preserve"> взрослыми героями становились и дети. Покрыли себя бессмертной славой не только отдельные люди, но и целые воинские части, целые города.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           </w:t>
      </w:r>
      <w:r w:rsidRPr="0097775D">
        <w:rPr>
          <w:rStyle w:val="a6"/>
        </w:rPr>
        <w:t>Ученик</w:t>
      </w:r>
      <w:r w:rsidRPr="0097775D">
        <w:t xml:space="preserve">:    900 дней выстоял неприступный Ленинград. Массовый подвиг защитников Москвы, Сталинграда, Минска, Новороссийска, Тулы, Керчи, Смоленска, Мурманска, Бреста </w:t>
      </w:r>
      <w:r w:rsidR="002239D2" w:rsidRPr="0097775D">
        <w:t xml:space="preserve">и других городов </w:t>
      </w:r>
      <w:r w:rsidRPr="0097775D">
        <w:t>навеки останется в памяти людей.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           </w:t>
      </w:r>
      <w:r w:rsidRPr="0097775D">
        <w:rPr>
          <w:rStyle w:val="a6"/>
        </w:rPr>
        <w:t>Ученик</w:t>
      </w:r>
      <w:r w:rsidRPr="0097775D">
        <w:t>: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239D2" w:rsidRPr="0097775D">
        <w:t>                </w:t>
      </w:r>
      <w:r w:rsidRPr="0097775D">
        <w:t>Тот самый длинный день в году</w:t>
      </w:r>
      <w:proofErr w:type="gramStart"/>
      <w:r w:rsidRPr="0097775D">
        <w:br/>
        <w:t>С</w:t>
      </w:r>
      <w:proofErr w:type="gramEnd"/>
      <w:r w:rsidRPr="0097775D">
        <w:t xml:space="preserve"> его безоблачной погодой</w:t>
      </w:r>
      <w:r w:rsidRPr="0097775D">
        <w:br/>
        <w:t>Нам выдал общую беду</w:t>
      </w:r>
      <w:r w:rsidRPr="0097775D">
        <w:br/>
        <w:t>На всех, на все четыре года.</w:t>
      </w:r>
      <w:r w:rsidRPr="0097775D">
        <w:br/>
        <w:t>Она такой вдавила след</w:t>
      </w:r>
      <w:proofErr w:type="gramStart"/>
      <w:r w:rsidRPr="0097775D">
        <w:br/>
        <w:t>И</w:t>
      </w:r>
      <w:proofErr w:type="gramEnd"/>
      <w:r w:rsidRPr="0097775D">
        <w:t xml:space="preserve"> стольких наземь положила,</w:t>
      </w:r>
      <w:r w:rsidRPr="0097775D">
        <w:br/>
      </w:r>
      <w:r w:rsidRPr="0097775D">
        <w:lastRenderedPageBreak/>
        <w:t>Что двадцать лет и тридцать лет</w:t>
      </w:r>
      <w:r w:rsidRPr="0097775D">
        <w:br/>
        <w:t>Живым не верится, что живы.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                                   К. Симонов</w:t>
      </w:r>
    </w:p>
    <w:p w:rsidR="007F617B" w:rsidRPr="0097775D" w:rsidRDefault="007F617B" w:rsidP="00A60A99">
      <w:pPr>
        <w:pStyle w:val="a5"/>
        <w:spacing w:before="0" w:beforeAutospacing="0" w:after="0" w:afterAutospacing="0"/>
      </w:pP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           </w:t>
      </w:r>
      <w:r w:rsidRPr="0097775D">
        <w:rPr>
          <w:rStyle w:val="a6"/>
        </w:rPr>
        <w:t>Ученик</w:t>
      </w:r>
      <w:r w:rsidRPr="0097775D">
        <w:t>:  В борьбе с фашистскими захватчиками подвиг советских людей был всенародным. В годы Великой Оте</w:t>
      </w:r>
      <w:r w:rsidR="00720E8D">
        <w:t xml:space="preserve">чественной войны наши земляки </w:t>
      </w:r>
      <w:r w:rsidR="007F617B" w:rsidRPr="0097775D">
        <w:rPr>
          <w:rStyle w:val="a6"/>
        </w:rPr>
        <w:t xml:space="preserve"> </w:t>
      </w:r>
      <w:r w:rsidRPr="0097775D">
        <w:t xml:space="preserve"> вместе с многомиллионным советским народом, не щадя сил и жизни, мужественно сражались за свободу и независимость своей Отчизны</w:t>
      </w:r>
      <w:r w:rsidR="007F617B" w:rsidRPr="0097775D">
        <w:t>, производили на заводах боеприпасы для фронта</w:t>
      </w:r>
      <w:r w:rsidRPr="0097775D">
        <w:t xml:space="preserve">. За совершенные подвиги тысячи  награждены орденами и медалями Советского Союза. Среди них и те, кого Родина отметила особым высшим знаком воинской доблести, присвоив звание </w:t>
      </w:r>
      <w:r w:rsidRPr="0097775D">
        <w:rPr>
          <w:rStyle w:val="a6"/>
        </w:rPr>
        <w:t>Героя Советского Союза</w:t>
      </w:r>
      <w:r w:rsidRPr="0097775D">
        <w:t>.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rPr>
          <w:rStyle w:val="a6"/>
        </w:rPr>
        <w:t>Ученик</w:t>
      </w:r>
      <w:r w:rsidRPr="0097775D">
        <w:t>:  Высший подвиг самопожертвования совершили наши земляки — </w:t>
      </w:r>
    </w:p>
    <w:p w:rsidR="00A60A99" w:rsidRPr="0097775D" w:rsidRDefault="00A60A99" w:rsidP="00CA0337">
      <w:pPr>
        <w:pStyle w:val="a5"/>
        <w:tabs>
          <w:tab w:val="left" w:pos="1633"/>
        </w:tabs>
        <w:spacing w:before="0" w:beforeAutospacing="0" w:after="0" w:afterAutospacing="0"/>
      </w:pPr>
      <w:r w:rsidRPr="0097775D">
        <w:rPr>
          <w:rStyle w:val="a6"/>
        </w:rPr>
        <w:t>Ученик</w:t>
      </w:r>
      <w:r w:rsidRPr="0097775D">
        <w:t>:</w:t>
      </w:r>
      <w:r w:rsidR="00CA0337">
        <w:tab/>
      </w:r>
      <w:r w:rsidRPr="0097775D">
        <w:t>  Во многих селах сооружены памятники боевой славы, имена героев носят улицы.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 </w:t>
      </w:r>
      <w:r w:rsidRPr="0097775D">
        <w:rPr>
          <w:rStyle w:val="a6"/>
        </w:rPr>
        <w:t>Ученик</w:t>
      </w:r>
      <w:r w:rsidRPr="0097775D">
        <w:t>: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Родина наша – Колыбель героев,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Огненный горн, где плавятся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>Простые души, становясь крепкими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  <w:r w:rsidRPr="0097775D">
        <w:t xml:space="preserve">Как алмаз и сталь. </w:t>
      </w:r>
      <w:r w:rsidR="00CA0337">
        <w:t xml:space="preserve">     </w:t>
      </w:r>
      <w:r w:rsidRPr="0097775D">
        <w:t>(А.Н.Толстой)</w:t>
      </w:r>
    </w:p>
    <w:p w:rsidR="00A60A99" w:rsidRPr="0097775D" w:rsidRDefault="00A60A99" w:rsidP="00A60A99">
      <w:pPr>
        <w:pStyle w:val="a5"/>
        <w:spacing w:before="0" w:beforeAutospacing="0" w:after="0" w:afterAutospacing="0"/>
      </w:pPr>
    </w:p>
    <w:p w:rsidR="00BE437B" w:rsidRPr="009C5D34" w:rsidRDefault="00213C29" w:rsidP="00720E8D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8"/>
        </w:rPr>
      </w:pPr>
      <w:bookmarkStart w:id="0" w:name="_GoBack"/>
      <w:bookmarkEnd w:id="0"/>
      <w:r w:rsidRPr="009C5D34">
        <w:rPr>
          <w:rFonts w:ascii="Times New Roman" w:hAnsi="Times New Roman"/>
          <w:b/>
          <w:bCs/>
          <w:sz w:val="24"/>
          <w:szCs w:val="28"/>
        </w:rPr>
        <w:t xml:space="preserve">          </w:t>
      </w:r>
    </w:p>
    <w:p w:rsidR="00A60A99" w:rsidRDefault="00A60A99" w:rsidP="00A50F8F">
      <w:pPr>
        <w:pStyle w:val="a5"/>
        <w:spacing w:before="0" w:beforeAutospacing="0" w:after="0" w:afterAutospacing="0"/>
      </w:pPr>
      <w:r w:rsidRPr="00A50F8F">
        <w:rPr>
          <w:b/>
          <w:bCs/>
        </w:rPr>
        <w:t>ВЕДУЩИЙ:</w:t>
      </w:r>
      <w:r w:rsidRPr="00A50F8F">
        <w:t xml:space="preserve"> Есть поговорка: «На войне детей не бывает». И те из них, что попали на войну</w:t>
      </w:r>
      <w:r w:rsidR="004B6223" w:rsidRPr="00A50F8F">
        <w:t xml:space="preserve">  или пошли работать на заводы</w:t>
      </w:r>
      <w:r w:rsidRPr="00A50F8F">
        <w:t xml:space="preserve">, должны были расстаться с детством – в обычном смысле этого слова. Все дальше уходят в прошлое годы страшной войны, но подвиг людей, вставших на защиту Отечества, будет вечно жить в памяти народа. </w:t>
      </w:r>
    </w:p>
    <w:p w:rsidR="00A50F8F" w:rsidRDefault="00A50F8F" w:rsidP="00A50F8F">
      <w:pPr>
        <w:pStyle w:val="a5"/>
        <w:spacing w:before="0" w:beforeAutospacing="0" w:after="0" w:afterAutospacing="0"/>
      </w:pP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>Пусть будет недолог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>твой жизненный путь,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>Но можешь и ты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>лучезарно сверкнуть,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>Оставив живущим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>волнующий след…</w:t>
      </w:r>
    </w:p>
    <w:p w:rsidR="00A50F8F" w:rsidRPr="00CA0337" w:rsidRDefault="00A50F8F" w:rsidP="00A60A99">
      <w:pPr>
        <w:pStyle w:val="a5"/>
        <w:spacing w:before="0" w:beforeAutospacing="0" w:after="0" w:afterAutospacing="0"/>
      </w:pP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 xml:space="preserve">Именно такой волнующий след оставил </w:t>
      </w:r>
      <w:r w:rsidR="00A50F8F" w:rsidRPr="00CA0337">
        <w:t>Александр Долгов</w:t>
      </w:r>
      <w:r w:rsidRPr="00CA0337">
        <w:t xml:space="preserve">, прожив до </w:t>
      </w:r>
      <w:proofErr w:type="gramStart"/>
      <w:r w:rsidRPr="00CA0337">
        <w:t>обидного</w:t>
      </w:r>
      <w:proofErr w:type="gramEnd"/>
      <w:r w:rsidRPr="00CA0337">
        <w:t xml:space="preserve"> короткую жизнь, оставив навечно свое имя в доброй памяти людей. 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rPr>
          <w:rStyle w:val="a6"/>
        </w:rPr>
        <w:t>Ведущий</w:t>
      </w:r>
      <w:r w:rsidRPr="00CA0337">
        <w:t>: Прошло много лет после окончания войны, среди нас живут участники сражений – фронтовики, ветераны Великой Отечественной войны.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t>С глубокой благодарностью и уважением относятся к ним люди, о них заботится Родина. А память о тех, кто не вернулся с войны, кто отдал жизнь за Победу, будет вечно жить в сердце каждого человека.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rPr>
          <w:rStyle w:val="a6"/>
        </w:rPr>
        <w:t>Ведущий</w:t>
      </w:r>
      <w:r w:rsidRPr="00CA0337">
        <w:t xml:space="preserve">:  Стой! Остановись! Время замри. Замри и оглянись в прошлое. Оглянись на них, кого сейчас нет. Кто сейчас с камня смотрит на нас с высоты своих памятников. Стой! Остановись! Никогда не проходи мимо гранитной стены, на которой </w:t>
      </w:r>
      <w:proofErr w:type="gramStart"/>
      <w:r w:rsidRPr="00CA0337">
        <w:t>золочёнными</w:t>
      </w:r>
      <w:proofErr w:type="gramEnd"/>
      <w:r w:rsidRPr="00CA0337">
        <w:t xml:space="preserve"> буквами внесены имена павших на поле боя. Замученных в фашистских застенках, сожженных, п</w:t>
      </w:r>
      <w:r w:rsidR="00BD6918" w:rsidRPr="00CA0337">
        <w:t>овешенных, уничтоженных, но все-</w:t>
      </w:r>
      <w:r w:rsidRPr="00CA0337">
        <w:t>таки непокоренных. Остановись у красной стены, обагрённой кровью погибших, красной стены - кровавой стены.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rPr>
          <w:rStyle w:val="a6"/>
        </w:rPr>
        <w:t>Ведущий</w:t>
      </w:r>
      <w:r w:rsidRPr="00CA0337">
        <w:t>: Память павших на фронтах Великой Отечественной войны, оставшихся навечно молодыми, и ветеранов, не доживших до сегодняшнего дня, почтим минутой молчания.</w:t>
      </w:r>
    </w:p>
    <w:p w:rsidR="00A00FCD" w:rsidRPr="00CA0337" w:rsidRDefault="00A60A99" w:rsidP="00A60A99">
      <w:pPr>
        <w:pStyle w:val="a5"/>
        <w:spacing w:before="0" w:beforeAutospacing="0" w:after="0" w:afterAutospacing="0"/>
        <w:rPr>
          <w:rStyle w:val="a3"/>
          <w:b/>
          <w:bCs/>
        </w:rPr>
      </w:pPr>
      <w:r w:rsidRPr="00CA0337">
        <w:t> </w:t>
      </w:r>
      <w:r w:rsidR="00A00FCD" w:rsidRPr="00CA0337">
        <w:rPr>
          <w:rStyle w:val="a3"/>
          <w:b/>
          <w:bCs/>
        </w:rPr>
        <w:t>/ Минута молчания /</w:t>
      </w:r>
    </w:p>
    <w:p w:rsidR="00A60A99" w:rsidRPr="00CA0337" w:rsidRDefault="00A60A99" w:rsidP="00A60A99">
      <w:pPr>
        <w:pStyle w:val="a5"/>
        <w:spacing w:before="0" w:beforeAutospacing="0" w:after="0" w:afterAutospacing="0"/>
      </w:pPr>
      <w:r w:rsidRPr="00CA0337">
        <w:rPr>
          <w:rStyle w:val="a3"/>
          <w:b/>
          <w:bCs/>
        </w:rPr>
        <w:t xml:space="preserve">слайд </w:t>
      </w:r>
    </w:p>
    <w:p w:rsidR="00A60A99" w:rsidRDefault="00A60A99" w:rsidP="00A60A99">
      <w:pPr>
        <w:spacing w:after="0" w:line="240" w:lineRule="auto"/>
      </w:pPr>
    </w:p>
    <w:sectPr w:rsidR="00A60A99" w:rsidSect="005353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9E1"/>
    <w:rsid w:val="00050C9A"/>
    <w:rsid w:val="000C1C38"/>
    <w:rsid w:val="00203D39"/>
    <w:rsid w:val="00213C29"/>
    <w:rsid w:val="002239D2"/>
    <w:rsid w:val="002E5977"/>
    <w:rsid w:val="003620FF"/>
    <w:rsid w:val="004B6223"/>
    <w:rsid w:val="0053531E"/>
    <w:rsid w:val="00654DA5"/>
    <w:rsid w:val="00720E8D"/>
    <w:rsid w:val="007F617B"/>
    <w:rsid w:val="0097775D"/>
    <w:rsid w:val="009C5D34"/>
    <w:rsid w:val="00A0037E"/>
    <w:rsid w:val="00A00FCD"/>
    <w:rsid w:val="00A173D6"/>
    <w:rsid w:val="00A3658B"/>
    <w:rsid w:val="00A50F8F"/>
    <w:rsid w:val="00A60A99"/>
    <w:rsid w:val="00BD6918"/>
    <w:rsid w:val="00BE437B"/>
    <w:rsid w:val="00CA0337"/>
    <w:rsid w:val="00EE4F87"/>
    <w:rsid w:val="00F007AD"/>
    <w:rsid w:val="00F6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7E"/>
  </w:style>
  <w:style w:type="paragraph" w:styleId="1">
    <w:name w:val="heading 1"/>
    <w:basedOn w:val="a"/>
    <w:link w:val="10"/>
    <w:uiPriority w:val="9"/>
    <w:qFormat/>
    <w:rsid w:val="00F64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649E1"/>
    <w:rPr>
      <w:i/>
      <w:iCs/>
    </w:rPr>
  </w:style>
  <w:style w:type="character" w:styleId="a4">
    <w:name w:val="Hyperlink"/>
    <w:basedOn w:val="a0"/>
    <w:uiPriority w:val="99"/>
    <w:semiHidden/>
    <w:unhideWhenUsed/>
    <w:rsid w:val="00F649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0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701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2016-10-10T19:56:00Z</dcterms:created>
  <dcterms:modified xsi:type="dcterms:W3CDTF">2022-05-10T14:52:00Z</dcterms:modified>
</cp:coreProperties>
</file>